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9364E" w14:textId="77777777" w:rsidR="00582C8D" w:rsidRPr="00773437" w:rsidRDefault="00582C8D" w:rsidP="008946E2">
      <w:pPr>
        <w:jc w:val="center"/>
        <w:rPr>
          <w:b/>
          <w:sz w:val="28"/>
          <w:szCs w:val="28"/>
        </w:rPr>
      </w:pPr>
      <w:r w:rsidRPr="00773437">
        <w:rPr>
          <w:b/>
          <w:sz w:val="28"/>
          <w:szCs w:val="28"/>
        </w:rPr>
        <w:t xml:space="preserve">Финансово-экономическое обоснование </w:t>
      </w:r>
    </w:p>
    <w:p w14:paraId="4380FF35" w14:textId="599A8CD4" w:rsidR="001853A5" w:rsidRPr="00773437" w:rsidRDefault="008334C7" w:rsidP="00773437">
      <w:pPr>
        <w:jc w:val="center"/>
        <w:rPr>
          <w:b/>
          <w:sz w:val="28"/>
          <w:szCs w:val="28"/>
        </w:rPr>
      </w:pPr>
      <w:r w:rsidRPr="00773437">
        <w:rPr>
          <w:b/>
          <w:sz w:val="28"/>
          <w:szCs w:val="28"/>
        </w:rPr>
        <w:t xml:space="preserve">к проекту муниципальной программы </w:t>
      </w:r>
      <w:r w:rsidR="00A04E25" w:rsidRPr="00773437">
        <w:rPr>
          <w:b/>
          <w:sz w:val="28"/>
          <w:szCs w:val="28"/>
        </w:rPr>
        <w:t>«</w:t>
      </w:r>
      <w:r w:rsidR="00773437" w:rsidRPr="00773437">
        <w:rPr>
          <w:b/>
          <w:sz w:val="28"/>
          <w:szCs w:val="28"/>
        </w:rPr>
        <w:t xml:space="preserve">Казачество Отрадо-Кубанского сельского </w:t>
      </w:r>
      <w:proofErr w:type="gramStart"/>
      <w:r w:rsidR="00773437" w:rsidRPr="00773437">
        <w:rPr>
          <w:b/>
          <w:sz w:val="28"/>
          <w:szCs w:val="28"/>
        </w:rPr>
        <w:t>поселения  Гулькевичского</w:t>
      </w:r>
      <w:proofErr w:type="gramEnd"/>
      <w:r w:rsidR="00773437" w:rsidRPr="00773437">
        <w:rPr>
          <w:b/>
          <w:sz w:val="28"/>
          <w:szCs w:val="28"/>
        </w:rPr>
        <w:t xml:space="preserve"> района»</w:t>
      </w:r>
    </w:p>
    <w:p w14:paraId="19199083" w14:textId="77777777" w:rsidR="00773437" w:rsidRPr="00773437" w:rsidRDefault="00773437" w:rsidP="00773437">
      <w:pPr>
        <w:jc w:val="center"/>
        <w:rPr>
          <w:b/>
          <w:sz w:val="28"/>
          <w:szCs w:val="28"/>
        </w:rPr>
      </w:pPr>
    </w:p>
    <w:p w14:paraId="46CB74FC" w14:textId="1CEB88A0" w:rsidR="008334C7" w:rsidRPr="00773437" w:rsidRDefault="008334C7" w:rsidP="008946E2">
      <w:pPr>
        <w:ind w:firstLine="851"/>
        <w:jc w:val="both"/>
        <w:rPr>
          <w:sz w:val="28"/>
          <w:szCs w:val="28"/>
        </w:rPr>
      </w:pPr>
      <w:r w:rsidRPr="00773437">
        <w:rPr>
          <w:sz w:val="28"/>
          <w:szCs w:val="28"/>
        </w:rPr>
        <w:t xml:space="preserve">В целях </w:t>
      </w:r>
      <w:r w:rsidR="00773437" w:rsidRPr="00773437">
        <w:rPr>
          <w:sz w:val="28"/>
          <w:szCs w:val="28"/>
        </w:rPr>
        <w:t xml:space="preserve">реализация государственной политики в отношении казачества в Отрадо-Кубанском сельском поселении Гулькевичского района </w:t>
      </w:r>
      <w:r w:rsidRPr="00773437">
        <w:rPr>
          <w:sz w:val="28"/>
          <w:szCs w:val="28"/>
        </w:rPr>
        <w:t>разработан проект муниципальной программы «</w:t>
      </w:r>
      <w:r w:rsidR="00773437" w:rsidRPr="00773437">
        <w:rPr>
          <w:sz w:val="28"/>
          <w:szCs w:val="28"/>
        </w:rPr>
        <w:t>Казачество</w:t>
      </w:r>
      <w:r w:rsidR="00A04E25" w:rsidRPr="00773437">
        <w:rPr>
          <w:sz w:val="28"/>
          <w:szCs w:val="28"/>
        </w:rPr>
        <w:t xml:space="preserve"> </w:t>
      </w:r>
      <w:r w:rsidR="00BF76D6" w:rsidRPr="00773437">
        <w:rPr>
          <w:sz w:val="28"/>
          <w:szCs w:val="28"/>
        </w:rPr>
        <w:t xml:space="preserve">Отрадо-Кубанского </w:t>
      </w:r>
      <w:r w:rsidR="00A04E25" w:rsidRPr="00773437">
        <w:rPr>
          <w:sz w:val="28"/>
          <w:szCs w:val="28"/>
        </w:rPr>
        <w:t>сельского поселения Гулькевичского района</w:t>
      </w:r>
      <w:r w:rsidR="0012090C" w:rsidRPr="00773437">
        <w:rPr>
          <w:sz w:val="28"/>
          <w:szCs w:val="28"/>
        </w:rPr>
        <w:t xml:space="preserve">» </w:t>
      </w:r>
      <w:r w:rsidRPr="00773437">
        <w:rPr>
          <w:sz w:val="28"/>
          <w:szCs w:val="28"/>
        </w:rPr>
        <w:t>(далее – Программа).</w:t>
      </w:r>
    </w:p>
    <w:p w14:paraId="0653D47F" w14:textId="77777777" w:rsidR="0002384A" w:rsidRPr="00773437" w:rsidRDefault="008334C7" w:rsidP="008946E2">
      <w:pPr>
        <w:ind w:firstLine="851"/>
        <w:jc w:val="both"/>
        <w:rPr>
          <w:sz w:val="28"/>
          <w:szCs w:val="28"/>
        </w:rPr>
      </w:pPr>
      <w:r w:rsidRPr="00773437">
        <w:rPr>
          <w:sz w:val="28"/>
          <w:szCs w:val="28"/>
        </w:rPr>
        <w:t xml:space="preserve">Реализация Программы </w:t>
      </w:r>
      <w:r w:rsidR="0002384A" w:rsidRPr="00773437">
        <w:rPr>
          <w:sz w:val="28"/>
          <w:szCs w:val="28"/>
        </w:rPr>
        <w:t xml:space="preserve">обеспечит </w:t>
      </w:r>
      <w:r w:rsidR="001853A5" w:rsidRPr="00773437">
        <w:rPr>
          <w:sz w:val="28"/>
          <w:szCs w:val="28"/>
        </w:rPr>
        <w:t>решение следующих задач:</w:t>
      </w:r>
    </w:p>
    <w:p w14:paraId="5770874F" w14:textId="77777777" w:rsidR="00773437" w:rsidRPr="00773437" w:rsidRDefault="00773437" w:rsidP="00773437">
      <w:pPr>
        <w:widowControl w:val="0"/>
        <w:jc w:val="both"/>
        <w:rPr>
          <w:sz w:val="28"/>
          <w:szCs w:val="28"/>
        </w:rPr>
      </w:pPr>
      <w:r w:rsidRPr="00773437">
        <w:rPr>
          <w:sz w:val="28"/>
          <w:szCs w:val="28"/>
        </w:rPr>
        <w:t xml:space="preserve">осуществление мероприятий, влияющих на процесс возрождения и становления казачества на Отрадо-Кубанского </w:t>
      </w:r>
      <w:proofErr w:type="gramStart"/>
      <w:r w:rsidRPr="00773437">
        <w:rPr>
          <w:sz w:val="28"/>
          <w:szCs w:val="28"/>
        </w:rPr>
        <w:t>сельского  поселения</w:t>
      </w:r>
      <w:proofErr w:type="gramEnd"/>
      <w:r w:rsidRPr="00773437">
        <w:rPr>
          <w:sz w:val="28"/>
          <w:szCs w:val="28"/>
        </w:rPr>
        <w:t xml:space="preserve"> Гулькевичского района</w:t>
      </w:r>
    </w:p>
    <w:p w14:paraId="6D1156CC" w14:textId="1499E824" w:rsidR="001853A5" w:rsidRPr="00773437" w:rsidRDefault="00773437" w:rsidP="00773437">
      <w:pPr>
        <w:ind w:firstLine="851"/>
        <w:jc w:val="both"/>
        <w:rPr>
          <w:sz w:val="28"/>
          <w:szCs w:val="28"/>
        </w:rPr>
      </w:pPr>
      <w:r w:rsidRPr="00773437">
        <w:rPr>
          <w:sz w:val="28"/>
          <w:szCs w:val="28"/>
        </w:rPr>
        <w:t>повышение эффективности привлечения членов Отрадо-Кубанского казачьего общества к оказанию содействия территориальным органам федеральных органов исполнительной власти и органам местного самоуправления муниципального образования Гулькевичский район в осуществлении задач и функций в порядке, установленном законодательством Российской Федерации и Краснодарского края создание условий для проведения качественной системной работы по воспитанию, обучению и развитию учащихся в общеобразовательных учреждениях Отрадо-Кубанского сельского  поселения Гулькевичского района</w:t>
      </w:r>
    </w:p>
    <w:p w14:paraId="4D3BC24D" w14:textId="77777777" w:rsidR="0016765E" w:rsidRPr="00773437" w:rsidRDefault="0016765E" w:rsidP="008946E2">
      <w:pPr>
        <w:ind w:firstLine="709"/>
        <w:jc w:val="both"/>
        <w:rPr>
          <w:kern w:val="2"/>
          <w:sz w:val="28"/>
          <w:szCs w:val="28"/>
        </w:rPr>
      </w:pPr>
      <w:r w:rsidRPr="00773437">
        <w:rPr>
          <w:kern w:val="2"/>
          <w:sz w:val="28"/>
          <w:szCs w:val="28"/>
        </w:rPr>
        <w:t>Решение задач программы обеспечивается путем реализации</w:t>
      </w:r>
      <w:r w:rsidR="001853A5" w:rsidRPr="00773437">
        <w:rPr>
          <w:kern w:val="2"/>
          <w:sz w:val="28"/>
          <w:szCs w:val="28"/>
        </w:rPr>
        <w:t xml:space="preserve"> мероприятий</w:t>
      </w:r>
      <w:r w:rsidRPr="00773437">
        <w:rPr>
          <w:kern w:val="2"/>
          <w:sz w:val="28"/>
          <w:szCs w:val="28"/>
        </w:rPr>
        <w:t>, финансово-экономическое обоснование которых представлено ниже.</w:t>
      </w:r>
      <w:r w:rsidR="0036718A" w:rsidRPr="00773437">
        <w:rPr>
          <w:kern w:val="2"/>
          <w:sz w:val="28"/>
          <w:szCs w:val="28"/>
        </w:rPr>
        <w:t xml:space="preserve"> Источником финансирования мероприятий программы является бюджет </w:t>
      </w:r>
      <w:r w:rsidR="00BF76D6" w:rsidRPr="00773437">
        <w:rPr>
          <w:kern w:val="2"/>
          <w:sz w:val="28"/>
          <w:szCs w:val="28"/>
        </w:rPr>
        <w:t xml:space="preserve">Отрадо-Кубанского </w:t>
      </w:r>
      <w:r w:rsidR="0036718A" w:rsidRPr="00773437">
        <w:rPr>
          <w:kern w:val="2"/>
          <w:sz w:val="28"/>
          <w:szCs w:val="28"/>
        </w:rPr>
        <w:t>сельского поселения Гулькевичского района.</w:t>
      </w:r>
    </w:p>
    <w:p w14:paraId="0899D6EC" w14:textId="77777777" w:rsidR="0016765E" w:rsidRPr="00773437" w:rsidRDefault="0016765E" w:rsidP="008946E2">
      <w:pPr>
        <w:ind w:firstLine="851"/>
        <w:jc w:val="both"/>
        <w:rPr>
          <w:sz w:val="28"/>
          <w:szCs w:val="28"/>
        </w:rPr>
      </w:pPr>
    </w:p>
    <w:p w14:paraId="10D6D223" w14:textId="77777777" w:rsidR="0036718A" w:rsidRPr="00773437" w:rsidRDefault="0016765E" w:rsidP="008946E2">
      <w:pPr>
        <w:ind w:firstLine="851"/>
        <w:jc w:val="both"/>
        <w:rPr>
          <w:sz w:val="28"/>
          <w:szCs w:val="28"/>
        </w:rPr>
      </w:pPr>
      <w:r w:rsidRPr="00773437">
        <w:rPr>
          <w:sz w:val="28"/>
          <w:szCs w:val="28"/>
        </w:rPr>
        <w:t xml:space="preserve">Расходы </w:t>
      </w:r>
      <w:r w:rsidR="006B31F8" w:rsidRPr="00773437">
        <w:rPr>
          <w:sz w:val="28"/>
          <w:szCs w:val="28"/>
        </w:rPr>
        <w:t xml:space="preserve">реализацию </w:t>
      </w:r>
      <w:r w:rsidR="00FC700B" w:rsidRPr="00773437">
        <w:rPr>
          <w:sz w:val="28"/>
          <w:szCs w:val="28"/>
        </w:rPr>
        <w:t xml:space="preserve">мероприятий </w:t>
      </w:r>
      <w:r w:rsidRPr="00773437">
        <w:rPr>
          <w:sz w:val="28"/>
          <w:szCs w:val="28"/>
        </w:rPr>
        <w:t>программы составляют</w:t>
      </w:r>
      <w:r w:rsidR="006B31F8" w:rsidRPr="00773437">
        <w:rPr>
          <w:sz w:val="28"/>
          <w:szCs w:val="28"/>
        </w:rPr>
        <w:t>:</w:t>
      </w:r>
      <w:r w:rsidR="00FC700B" w:rsidRPr="00773437">
        <w:rPr>
          <w:sz w:val="28"/>
          <w:szCs w:val="28"/>
        </w:rPr>
        <w:t xml:space="preserve"> </w:t>
      </w:r>
    </w:p>
    <w:p w14:paraId="1C48373F" w14:textId="77777777" w:rsidR="008C1630" w:rsidRPr="00773437" w:rsidRDefault="00FC700B" w:rsidP="008946E2">
      <w:pPr>
        <w:ind w:firstLine="851"/>
        <w:jc w:val="both"/>
        <w:rPr>
          <w:sz w:val="28"/>
          <w:szCs w:val="28"/>
        </w:rPr>
      </w:pPr>
      <w:r w:rsidRPr="00773437">
        <w:rPr>
          <w:b/>
          <w:sz w:val="28"/>
          <w:szCs w:val="28"/>
        </w:rPr>
        <w:t>Мероприятие</w:t>
      </w:r>
      <w:r w:rsidR="00A04E25" w:rsidRPr="00773437">
        <w:rPr>
          <w:b/>
          <w:sz w:val="28"/>
          <w:szCs w:val="28"/>
        </w:rPr>
        <w:t xml:space="preserve"> «Проведение военно-патриотических конкурсов, военно-спортивных конкурсов, игр и соревнований</w:t>
      </w:r>
      <w:r w:rsidRPr="00773437">
        <w:rPr>
          <w:b/>
          <w:sz w:val="28"/>
          <w:szCs w:val="28"/>
        </w:rPr>
        <w:t>»</w:t>
      </w:r>
    </w:p>
    <w:p w14:paraId="197C3E03" w14:textId="77777777" w:rsidR="00EF7FEB" w:rsidRPr="00773437" w:rsidRDefault="00EF7FEB" w:rsidP="008946E2">
      <w:pPr>
        <w:ind w:firstLine="851"/>
        <w:jc w:val="both"/>
        <w:rPr>
          <w:sz w:val="28"/>
          <w:szCs w:val="28"/>
        </w:rPr>
      </w:pPr>
      <w:r w:rsidRPr="00773437">
        <w:rPr>
          <w:sz w:val="28"/>
          <w:szCs w:val="28"/>
        </w:rPr>
        <w:t xml:space="preserve">Целью мероприятия является гражданское и патриотическое воспитание молодежи. Мероприятие будет </w:t>
      </w:r>
      <w:proofErr w:type="gramStart"/>
      <w:r w:rsidRPr="00773437">
        <w:rPr>
          <w:sz w:val="28"/>
          <w:szCs w:val="28"/>
        </w:rPr>
        <w:t>осуществлять  муниципальное</w:t>
      </w:r>
      <w:proofErr w:type="gramEnd"/>
      <w:r w:rsidRPr="00773437">
        <w:rPr>
          <w:sz w:val="28"/>
          <w:szCs w:val="28"/>
        </w:rPr>
        <w:t xml:space="preserve"> казенное учреждение </w:t>
      </w:r>
      <w:r w:rsidR="00BF76D6" w:rsidRPr="00773437">
        <w:rPr>
          <w:sz w:val="28"/>
          <w:szCs w:val="28"/>
        </w:rPr>
        <w:t xml:space="preserve"> культуры</w:t>
      </w:r>
      <w:r w:rsidR="008946E2" w:rsidRPr="00773437">
        <w:rPr>
          <w:sz w:val="28"/>
          <w:szCs w:val="28"/>
        </w:rPr>
        <w:t xml:space="preserve"> </w:t>
      </w:r>
      <w:r w:rsidRPr="00773437">
        <w:rPr>
          <w:sz w:val="28"/>
          <w:szCs w:val="28"/>
        </w:rPr>
        <w:t xml:space="preserve">«Центр культуры и досуга </w:t>
      </w:r>
      <w:r w:rsidR="00BF76D6" w:rsidRPr="00773437">
        <w:rPr>
          <w:sz w:val="28"/>
          <w:szCs w:val="28"/>
        </w:rPr>
        <w:t xml:space="preserve">Отрадо-Кубанского </w:t>
      </w:r>
      <w:r w:rsidRPr="00773437">
        <w:rPr>
          <w:sz w:val="28"/>
          <w:szCs w:val="28"/>
        </w:rPr>
        <w:t xml:space="preserve">сельского поселения  Гулькевичского района». </w:t>
      </w:r>
      <w:r w:rsidR="006715F7" w:rsidRPr="00773437">
        <w:rPr>
          <w:sz w:val="28"/>
          <w:szCs w:val="28"/>
        </w:rPr>
        <w:t>Финансирование по мероприятию не предусмотрено.</w:t>
      </w:r>
    </w:p>
    <w:p w14:paraId="1DCB7042" w14:textId="799D5435" w:rsidR="00773437" w:rsidRPr="00773437" w:rsidRDefault="00EF7FEB" w:rsidP="008946E2">
      <w:pPr>
        <w:ind w:firstLine="851"/>
        <w:jc w:val="both"/>
        <w:rPr>
          <w:sz w:val="28"/>
          <w:szCs w:val="28"/>
        </w:rPr>
      </w:pPr>
      <w:r w:rsidRPr="00773437">
        <w:rPr>
          <w:b/>
          <w:sz w:val="28"/>
          <w:szCs w:val="28"/>
        </w:rPr>
        <w:t>Мероприятие «</w:t>
      </w:r>
      <w:r w:rsidR="00773437" w:rsidRPr="00773437">
        <w:rPr>
          <w:b/>
          <w:sz w:val="28"/>
          <w:szCs w:val="28"/>
        </w:rPr>
        <w:t>П</w:t>
      </w:r>
      <w:r w:rsidR="00773437" w:rsidRPr="00773437">
        <w:rPr>
          <w:sz w:val="28"/>
          <w:szCs w:val="28"/>
        </w:rPr>
        <w:t>оощрению казаков-дружинников хуторского казачьего общества «Отрадо-Кубанское»</w:t>
      </w:r>
      <w:r w:rsidR="00773437" w:rsidRPr="00773437">
        <w:rPr>
          <w:sz w:val="28"/>
          <w:szCs w:val="28"/>
        </w:rPr>
        <w:t>.</w:t>
      </w:r>
    </w:p>
    <w:p w14:paraId="48606A8B" w14:textId="4458CD5E" w:rsidR="00EF7FEB" w:rsidRPr="00773437" w:rsidRDefault="00EF7FEB" w:rsidP="008946E2">
      <w:pPr>
        <w:ind w:firstLine="851"/>
        <w:jc w:val="both"/>
        <w:rPr>
          <w:sz w:val="28"/>
          <w:szCs w:val="28"/>
        </w:rPr>
      </w:pPr>
      <w:r w:rsidRPr="00773437">
        <w:rPr>
          <w:sz w:val="28"/>
          <w:szCs w:val="28"/>
        </w:rPr>
        <w:t xml:space="preserve">Целью мероприятия является </w:t>
      </w:r>
      <w:r w:rsidR="00773437" w:rsidRPr="00773437">
        <w:rPr>
          <w:sz w:val="28"/>
          <w:szCs w:val="28"/>
        </w:rPr>
        <w:t xml:space="preserve">укрепление общественного порядка и общественной безопасности на территории Отрадо-Кубанского сельского </w:t>
      </w:r>
      <w:proofErr w:type="gramStart"/>
      <w:r w:rsidR="00773437" w:rsidRPr="00773437">
        <w:rPr>
          <w:sz w:val="28"/>
          <w:szCs w:val="28"/>
        </w:rPr>
        <w:t>поселения  Гулькевичского</w:t>
      </w:r>
      <w:proofErr w:type="gramEnd"/>
      <w:r w:rsidR="00773437" w:rsidRPr="00773437">
        <w:rPr>
          <w:sz w:val="28"/>
          <w:szCs w:val="28"/>
        </w:rPr>
        <w:t xml:space="preserve"> района</w:t>
      </w:r>
      <w:r w:rsidR="00773437" w:rsidRPr="00773437">
        <w:rPr>
          <w:sz w:val="28"/>
          <w:szCs w:val="28"/>
        </w:rPr>
        <w:t xml:space="preserve"> </w:t>
      </w:r>
      <w:r w:rsidRPr="00773437">
        <w:rPr>
          <w:sz w:val="28"/>
          <w:szCs w:val="28"/>
        </w:rPr>
        <w:t xml:space="preserve">снижение уровня безнадзорности в молодежной среде. </w:t>
      </w:r>
      <w:r w:rsidR="00641877" w:rsidRPr="00773437">
        <w:rPr>
          <w:sz w:val="28"/>
          <w:szCs w:val="28"/>
        </w:rPr>
        <w:t xml:space="preserve">В сельском поселении организованы дежурства, проводятся рейдовые мероприятия по выявлению безнадзорной молодежи. </w:t>
      </w:r>
    </w:p>
    <w:p w14:paraId="30418B88" w14:textId="77777777" w:rsidR="008C1630" w:rsidRPr="00773437" w:rsidRDefault="002839A7" w:rsidP="008946E2">
      <w:pPr>
        <w:ind w:firstLine="851"/>
        <w:jc w:val="both"/>
        <w:rPr>
          <w:sz w:val="28"/>
          <w:szCs w:val="28"/>
        </w:rPr>
      </w:pPr>
      <w:r w:rsidRPr="00773437">
        <w:rPr>
          <w:sz w:val="28"/>
          <w:szCs w:val="28"/>
        </w:rPr>
        <w:t>В расходы на реализацию данного мероприятия включены:</w:t>
      </w:r>
    </w:p>
    <w:tbl>
      <w:tblPr>
        <w:tblStyle w:val="a4"/>
        <w:tblW w:w="9766" w:type="dxa"/>
        <w:tblLayout w:type="fixed"/>
        <w:tblLook w:val="04A0" w:firstRow="1" w:lastRow="0" w:firstColumn="1" w:lastColumn="0" w:noHBand="0" w:noVBand="1"/>
      </w:tblPr>
      <w:tblGrid>
        <w:gridCol w:w="4077"/>
        <w:gridCol w:w="851"/>
        <w:gridCol w:w="1053"/>
        <w:gridCol w:w="940"/>
        <w:gridCol w:w="942"/>
        <w:gridCol w:w="892"/>
        <w:gridCol w:w="984"/>
        <w:gridCol w:w="27"/>
      </w:tblGrid>
      <w:tr w:rsidR="00FC700B" w:rsidRPr="00773437" w14:paraId="44592C00" w14:textId="77777777" w:rsidTr="00773437">
        <w:tc>
          <w:tcPr>
            <w:tcW w:w="4077" w:type="dxa"/>
            <w:vMerge w:val="restart"/>
            <w:vAlign w:val="center"/>
          </w:tcPr>
          <w:p w14:paraId="5D92A27E" w14:textId="77777777" w:rsidR="00FC700B" w:rsidRPr="00773437" w:rsidRDefault="00FC700B" w:rsidP="008946E2">
            <w:pPr>
              <w:jc w:val="center"/>
              <w:rPr>
                <w:sz w:val="28"/>
                <w:szCs w:val="28"/>
              </w:rPr>
            </w:pPr>
            <w:r w:rsidRPr="00773437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5689" w:type="dxa"/>
            <w:gridSpan w:val="7"/>
            <w:vAlign w:val="center"/>
          </w:tcPr>
          <w:p w14:paraId="5D709D8E" w14:textId="77777777" w:rsidR="00FC700B" w:rsidRPr="00773437" w:rsidRDefault="00FC700B" w:rsidP="008946E2">
            <w:pPr>
              <w:jc w:val="center"/>
              <w:rPr>
                <w:sz w:val="28"/>
                <w:szCs w:val="28"/>
              </w:rPr>
            </w:pPr>
            <w:r w:rsidRPr="00773437">
              <w:rPr>
                <w:sz w:val="28"/>
                <w:szCs w:val="28"/>
              </w:rPr>
              <w:t>Расходы на реализацию мероприятия</w:t>
            </w:r>
          </w:p>
        </w:tc>
      </w:tr>
      <w:tr w:rsidR="0021576A" w:rsidRPr="00773437" w14:paraId="186E44BB" w14:textId="77777777" w:rsidTr="00773437">
        <w:trPr>
          <w:gridAfter w:val="1"/>
          <w:wAfter w:w="27" w:type="dxa"/>
        </w:trPr>
        <w:tc>
          <w:tcPr>
            <w:tcW w:w="4077" w:type="dxa"/>
            <w:vMerge/>
          </w:tcPr>
          <w:p w14:paraId="2BF9C68E" w14:textId="77777777" w:rsidR="0021576A" w:rsidRPr="00773437" w:rsidRDefault="0021576A" w:rsidP="008946E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14:paraId="28430529" w14:textId="77777777" w:rsidR="0021576A" w:rsidRPr="00773437" w:rsidRDefault="0021576A" w:rsidP="008946E2">
            <w:pPr>
              <w:jc w:val="center"/>
              <w:rPr>
                <w:sz w:val="28"/>
                <w:szCs w:val="28"/>
              </w:rPr>
            </w:pPr>
            <w:r w:rsidRPr="00773437">
              <w:rPr>
                <w:sz w:val="28"/>
                <w:szCs w:val="28"/>
              </w:rPr>
              <w:t>Всего</w:t>
            </w:r>
          </w:p>
        </w:tc>
        <w:tc>
          <w:tcPr>
            <w:tcW w:w="1053" w:type="dxa"/>
          </w:tcPr>
          <w:p w14:paraId="2E29CBFD" w14:textId="21D4ECA6" w:rsidR="0021576A" w:rsidRPr="00773437" w:rsidRDefault="0021576A" w:rsidP="009A2ACD">
            <w:pPr>
              <w:jc w:val="center"/>
              <w:rPr>
                <w:sz w:val="28"/>
                <w:szCs w:val="28"/>
              </w:rPr>
            </w:pPr>
            <w:r w:rsidRPr="00773437">
              <w:rPr>
                <w:sz w:val="28"/>
                <w:szCs w:val="28"/>
              </w:rPr>
              <w:t>202</w:t>
            </w:r>
            <w:r w:rsidR="00773437" w:rsidRPr="00773437">
              <w:rPr>
                <w:sz w:val="28"/>
                <w:szCs w:val="28"/>
              </w:rPr>
              <w:t>6</w:t>
            </w:r>
            <w:r w:rsidRPr="00773437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940" w:type="dxa"/>
          </w:tcPr>
          <w:p w14:paraId="14837770" w14:textId="65ACF38E" w:rsidR="0021576A" w:rsidRPr="00773437" w:rsidRDefault="0021576A" w:rsidP="009A2ACD">
            <w:pPr>
              <w:jc w:val="center"/>
              <w:rPr>
                <w:sz w:val="28"/>
                <w:szCs w:val="28"/>
              </w:rPr>
            </w:pPr>
            <w:r w:rsidRPr="00773437">
              <w:rPr>
                <w:sz w:val="28"/>
                <w:szCs w:val="28"/>
              </w:rPr>
              <w:t>202</w:t>
            </w:r>
            <w:r w:rsidR="00773437" w:rsidRPr="00773437">
              <w:rPr>
                <w:sz w:val="28"/>
                <w:szCs w:val="28"/>
              </w:rPr>
              <w:t>7</w:t>
            </w:r>
            <w:r w:rsidRPr="00773437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942" w:type="dxa"/>
          </w:tcPr>
          <w:p w14:paraId="1289C4F4" w14:textId="5A474776" w:rsidR="0021576A" w:rsidRPr="00773437" w:rsidRDefault="0021576A" w:rsidP="009A2ACD">
            <w:pPr>
              <w:rPr>
                <w:sz w:val="28"/>
                <w:szCs w:val="28"/>
              </w:rPr>
            </w:pPr>
            <w:r w:rsidRPr="00773437">
              <w:rPr>
                <w:sz w:val="28"/>
                <w:szCs w:val="28"/>
              </w:rPr>
              <w:t>202</w:t>
            </w:r>
            <w:r w:rsidR="00773437" w:rsidRPr="00773437">
              <w:rPr>
                <w:sz w:val="28"/>
                <w:szCs w:val="28"/>
              </w:rPr>
              <w:t>8</w:t>
            </w:r>
            <w:r w:rsidRPr="00773437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892" w:type="dxa"/>
          </w:tcPr>
          <w:p w14:paraId="4A558022" w14:textId="3D96163F" w:rsidR="0021576A" w:rsidRPr="00773437" w:rsidRDefault="0021576A" w:rsidP="009A2ACD">
            <w:pPr>
              <w:rPr>
                <w:sz w:val="28"/>
                <w:szCs w:val="28"/>
              </w:rPr>
            </w:pPr>
            <w:r w:rsidRPr="00773437">
              <w:rPr>
                <w:sz w:val="28"/>
                <w:szCs w:val="28"/>
              </w:rPr>
              <w:t>20</w:t>
            </w:r>
            <w:r w:rsidR="00773437" w:rsidRPr="00773437">
              <w:rPr>
                <w:sz w:val="28"/>
                <w:szCs w:val="28"/>
              </w:rPr>
              <w:t>29</w:t>
            </w:r>
            <w:r w:rsidRPr="00773437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984" w:type="dxa"/>
          </w:tcPr>
          <w:p w14:paraId="4D217ABB" w14:textId="4AABA40A" w:rsidR="0021576A" w:rsidRPr="00773437" w:rsidRDefault="0021576A" w:rsidP="009A2ACD">
            <w:pPr>
              <w:jc w:val="center"/>
              <w:rPr>
                <w:sz w:val="28"/>
                <w:szCs w:val="28"/>
              </w:rPr>
            </w:pPr>
            <w:r w:rsidRPr="00773437">
              <w:rPr>
                <w:sz w:val="28"/>
                <w:szCs w:val="28"/>
              </w:rPr>
              <w:t>20</w:t>
            </w:r>
            <w:r w:rsidR="00773437" w:rsidRPr="00773437">
              <w:rPr>
                <w:sz w:val="28"/>
                <w:szCs w:val="28"/>
              </w:rPr>
              <w:t>30</w:t>
            </w:r>
            <w:r w:rsidRPr="00773437">
              <w:rPr>
                <w:sz w:val="28"/>
                <w:szCs w:val="28"/>
              </w:rPr>
              <w:t xml:space="preserve"> год</w:t>
            </w:r>
          </w:p>
        </w:tc>
      </w:tr>
      <w:tr w:rsidR="0021576A" w:rsidRPr="00773437" w14:paraId="20FC3CCD" w14:textId="77777777" w:rsidTr="00773437">
        <w:trPr>
          <w:gridAfter w:val="1"/>
          <w:wAfter w:w="27" w:type="dxa"/>
        </w:trPr>
        <w:tc>
          <w:tcPr>
            <w:tcW w:w="4077" w:type="dxa"/>
          </w:tcPr>
          <w:p w14:paraId="594F89E2" w14:textId="04AD0AB3" w:rsidR="0021576A" w:rsidRPr="00773437" w:rsidRDefault="00773437" w:rsidP="008946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3437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услуг по поощрению казаков-дружинников </w:t>
            </w:r>
            <w:r w:rsidRPr="007734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хуторского казачьего общества «Отрадо-Кубанское», участвующих в охране общественного порядка на территории Отрадо-Кубанского сельского поселения Гулькевичского района</w:t>
            </w:r>
          </w:p>
        </w:tc>
        <w:tc>
          <w:tcPr>
            <w:tcW w:w="851" w:type="dxa"/>
          </w:tcPr>
          <w:p w14:paraId="5B6975AC" w14:textId="2CACB030" w:rsidR="0021576A" w:rsidRPr="00773437" w:rsidRDefault="0021576A" w:rsidP="008946E2">
            <w:pPr>
              <w:jc w:val="right"/>
              <w:rPr>
                <w:sz w:val="28"/>
                <w:szCs w:val="28"/>
              </w:rPr>
            </w:pPr>
            <w:r w:rsidRPr="00773437">
              <w:rPr>
                <w:sz w:val="28"/>
                <w:szCs w:val="28"/>
              </w:rPr>
              <w:lastRenderedPageBreak/>
              <w:t>5</w:t>
            </w:r>
            <w:r w:rsidR="00773437" w:rsidRPr="00773437">
              <w:rPr>
                <w:sz w:val="28"/>
                <w:szCs w:val="28"/>
              </w:rPr>
              <w:t>0</w:t>
            </w:r>
            <w:r w:rsidRPr="00773437">
              <w:rPr>
                <w:sz w:val="28"/>
                <w:szCs w:val="28"/>
              </w:rPr>
              <w:t>0,0</w:t>
            </w:r>
          </w:p>
        </w:tc>
        <w:tc>
          <w:tcPr>
            <w:tcW w:w="1053" w:type="dxa"/>
          </w:tcPr>
          <w:p w14:paraId="77D427C4" w14:textId="35C0E3BB" w:rsidR="0021576A" w:rsidRPr="00773437" w:rsidRDefault="0021576A" w:rsidP="008946E2">
            <w:pPr>
              <w:jc w:val="right"/>
              <w:rPr>
                <w:sz w:val="28"/>
                <w:szCs w:val="28"/>
              </w:rPr>
            </w:pPr>
            <w:r w:rsidRPr="00773437">
              <w:rPr>
                <w:sz w:val="28"/>
                <w:szCs w:val="28"/>
              </w:rPr>
              <w:t>1</w:t>
            </w:r>
            <w:r w:rsidR="00773437" w:rsidRPr="00773437">
              <w:rPr>
                <w:sz w:val="28"/>
                <w:szCs w:val="28"/>
              </w:rPr>
              <w:t>0</w:t>
            </w:r>
            <w:r w:rsidRPr="00773437">
              <w:rPr>
                <w:sz w:val="28"/>
                <w:szCs w:val="28"/>
              </w:rPr>
              <w:t>0,0</w:t>
            </w:r>
          </w:p>
        </w:tc>
        <w:tc>
          <w:tcPr>
            <w:tcW w:w="940" w:type="dxa"/>
          </w:tcPr>
          <w:p w14:paraId="210673B4" w14:textId="43ED5D71" w:rsidR="0021576A" w:rsidRPr="00773437" w:rsidRDefault="0021576A">
            <w:pPr>
              <w:rPr>
                <w:sz w:val="28"/>
                <w:szCs w:val="28"/>
              </w:rPr>
            </w:pPr>
            <w:r w:rsidRPr="00773437">
              <w:rPr>
                <w:sz w:val="28"/>
                <w:szCs w:val="28"/>
              </w:rPr>
              <w:t>10</w:t>
            </w:r>
            <w:r w:rsidR="00773437" w:rsidRPr="00773437">
              <w:rPr>
                <w:sz w:val="28"/>
                <w:szCs w:val="28"/>
              </w:rPr>
              <w:t>0</w:t>
            </w:r>
            <w:r w:rsidRPr="00773437">
              <w:rPr>
                <w:sz w:val="28"/>
                <w:szCs w:val="28"/>
              </w:rPr>
              <w:t>,0</w:t>
            </w:r>
          </w:p>
        </w:tc>
        <w:tc>
          <w:tcPr>
            <w:tcW w:w="942" w:type="dxa"/>
          </w:tcPr>
          <w:p w14:paraId="0F9190A4" w14:textId="04269018" w:rsidR="0021576A" w:rsidRPr="00773437" w:rsidRDefault="0021576A">
            <w:pPr>
              <w:rPr>
                <w:sz w:val="28"/>
                <w:szCs w:val="28"/>
              </w:rPr>
            </w:pPr>
            <w:r w:rsidRPr="00773437">
              <w:rPr>
                <w:sz w:val="28"/>
                <w:szCs w:val="28"/>
              </w:rPr>
              <w:t>10</w:t>
            </w:r>
            <w:r w:rsidR="00773437" w:rsidRPr="00773437">
              <w:rPr>
                <w:sz w:val="28"/>
                <w:szCs w:val="28"/>
              </w:rPr>
              <w:t>0</w:t>
            </w:r>
            <w:r w:rsidRPr="00773437">
              <w:rPr>
                <w:sz w:val="28"/>
                <w:szCs w:val="28"/>
              </w:rPr>
              <w:t>,0</w:t>
            </w:r>
          </w:p>
        </w:tc>
        <w:tc>
          <w:tcPr>
            <w:tcW w:w="892" w:type="dxa"/>
          </w:tcPr>
          <w:p w14:paraId="5E66ABA8" w14:textId="5672AC9A" w:rsidR="0021576A" w:rsidRPr="00773437" w:rsidRDefault="0021576A">
            <w:pPr>
              <w:rPr>
                <w:sz w:val="28"/>
                <w:szCs w:val="28"/>
              </w:rPr>
            </w:pPr>
            <w:r w:rsidRPr="00773437">
              <w:rPr>
                <w:sz w:val="28"/>
                <w:szCs w:val="28"/>
              </w:rPr>
              <w:t>1</w:t>
            </w:r>
            <w:r w:rsidR="00773437" w:rsidRPr="00773437">
              <w:rPr>
                <w:sz w:val="28"/>
                <w:szCs w:val="28"/>
              </w:rPr>
              <w:t>0</w:t>
            </w:r>
            <w:r w:rsidRPr="00773437">
              <w:rPr>
                <w:sz w:val="28"/>
                <w:szCs w:val="28"/>
              </w:rPr>
              <w:t>0,0</w:t>
            </w:r>
          </w:p>
        </w:tc>
        <w:tc>
          <w:tcPr>
            <w:tcW w:w="984" w:type="dxa"/>
          </w:tcPr>
          <w:p w14:paraId="23D44232" w14:textId="08547F84" w:rsidR="0021576A" w:rsidRPr="00773437" w:rsidRDefault="00773437">
            <w:pPr>
              <w:rPr>
                <w:sz w:val="28"/>
                <w:szCs w:val="28"/>
              </w:rPr>
            </w:pPr>
            <w:r w:rsidRPr="00773437">
              <w:rPr>
                <w:sz w:val="28"/>
                <w:szCs w:val="28"/>
              </w:rPr>
              <w:t>0</w:t>
            </w:r>
            <w:r w:rsidR="0021576A" w:rsidRPr="00773437">
              <w:rPr>
                <w:sz w:val="28"/>
                <w:szCs w:val="28"/>
              </w:rPr>
              <w:t>10,0</w:t>
            </w:r>
          </w:p>
        </w:tc>
      </w:tr>
    </w:tbl>
    <w:p w14:paraId="07B546A3" w14:textId="77777777" w:rsidR="002839A7" w:rsidRPr="00773437" w:rsidRDefault="002839A7" w:rsidP="008946E2">
      <w:pPr>
        <w:ind w:firstLine="851"/>
        <w:jc w:val="both"/>
        <w:rPr>
          <w:sz w:val="28"/>
          <w:szCs w:val="28"/>
        </w:rPr>
      </w:pPr>
    </w:p>
    <w:sectPr w:rsidR="002839A7" w:rsidRPr="00773437" w:rsidSect="00773437">
      <w:pgSz w:w="11906" w:h="16838"/>
      <w:pgMar w:top="426" w:right="849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798B"/>
    <w:rsid w:val="000104D5"/>
    <w:rsid w:val="000220C1"/>
    <w:rsid w:val="0002384A"/>
    <w:rsid w:val="000A7B62"/>
    <w:rsid w:val="000B6904"/>
    <w:rsid w:val="000C051F"/>
    <w:rsid w:val="0012090C"/>
    <w:rsid w:val="0016765E"/>
    <w:rsid w:val="001853A5"/>
    <w:rsid w:val="001E53C6"/>
    <w:rsid w:val="0021576A"/>
    <w:rsid w:val="0025490E"/>
    <w:rsid w:val="0025535F"/>
    <w:rsid w:val="002839A7"/>
    <w:rsid w:val="002A1588"/>
    <w:rsid w:val="0035280B"/>
    <w:rsid w:val="00356E40"/>
    <w:rsid w:val="0036718A"/>
    <w:rsid w:val="0048126B"/>
    <w:rsid w:val="00552D7B"/>
    <w:rsid w:val="00582C8D"/>
    <w:rsid w:val="00641877"/>
    <w:rsid w:val="00651D42"/>
    <w:rsid w:val="006715F7"/>
    <w:rsid w:val="006B31F8"/>
    <w:rsid w:val="00754B43"/>
    <w:rsid w:val="00773437"/>
    <w:rsid w:val="008334C7"/>
    <w:rsid w:val="008946E2"/>
    <w:rsid w:val="008B5894"/>
    <w:rsid w:val="008C1630"/>
    <w:rsid w:val="009E20AB"/>
    <w:rsid w:val="00A04E25"/>
    <w:rsid w:val="00A0798B"/>
    <w:rsid w:val="00A424D3"/>
    <w:rsid w:val="00B07ED7"/>
    <w:rsid w:val="00BF76D6"/>
    <w:rsid w:val="00D87C37"/>
    <w:rsid w:val="00E23D22"/>
    <w:rsid w:val="00E43D08"/>
    <w:rsid w:val="00E464F7"/>
    <w:rsid w:val="00EC3F50"/>
    <w:rsid w:val="00EE3870"/>
    <w:rsid w:val="00EF7FEB"/>
    <w:rsid w:val="00F87689"/>
    <w:rsid w:val="00FC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15EB8"/>
  <w15:docId w15:val="{3A77639C-70EF-4245-8D17-4E256065C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2C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autoRedefine/>
    <w:uiPriority w:val="99"/>
    <w:rsid w:val="00582C8D"/>
    <w:pPr>
      <w:spacing w:after="160" w:line="240" w:lineRule="exact"/>
    </w:pPr>
    <w:rPr>
      <w:rFonts w:eastAsia="SimSun"/>
      <w:b/>
      <w:sz w:val="28"/>
      <w:lang w:val="en-US" w:eastAsia="en-US"/>
    </w:rPr>
  </w:style>
  <w:style w:type="table" w:styleId="a4">
    <w:name w:val="Table Grid"/>
    <w:basedOn w:val="a1"/>
    <w:uiPriority w:val="59"/>
    <w:rsid w:val="006B31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E43D08"/>
    <w:pPr>
      <w:jc w:val="right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E43D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Plain Text"/>
    <w:basedOn w:val="a"/>
    <w:link w:val="a6"/>
    <w:rsid w:val="001853A5"/>
    <w:rPr>
      <w:rFonts w:ascii="Courier New" w:eastAsia="Calibri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1853A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7">
    <w:name w:val="Прижатый влево"/>
    <w:basedOn w:val="a"/>
    <w:next w:val="a"/>
    <w:rsid w:val="00FC700B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51D4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51D4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36338-9AFF-4F26-9E4B-3AB9EF36F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finansist</dc:creator>
  <cp:keywords/>
  <dc:description/>
  <cp:lastModifiedBy>Пользователь</cp:lastModifiedBy>
  <cp:revision>17</cp:revision>
  <cp:lastPrinted>2021-11-09T11:46:00Z</cp:lastPrinted>
  <dcterms:created xsi:type="dcterms:W3CDTF">2014-08-28T05:02:00Z</dcterms:created>
  <dcterms:modified xsi:type="dcterms:W3CDTF">2026-02-17T05:43:00Z</dcterms:modified>
</cp:coreProperties>
</file>